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48" w:rsidRPr="007A5DD8" w:rsidRDefault="0036764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7648" w:rsidRPr="007A5D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648" w:rsidRPr="007A5DD8" w:rsidRDefault="00367648">
            <w:pPr>
              <w:pStyle w:val="ConsPlusNormal"/>
            </w:pPr>
            <w:r w:rsidRPr="007A5DD8">
              <w:t>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648" w:rsidRPr="007A5DD8" w:rsidRDefault="00367648">
            <w:pPr>
              <w:pStyle w:val="ConsPlusNormal"/>
              <w:jc w:val="right"/>
            </w:pPr>
            <w:r w:rsidRPr="007A5DD8">
              <w:t>N 17-РЗ</w:t>
            </w:r>
          </w:p>
        </w:tc>
      </w:tr>
    </w:tbl>
    <w:p w:rsidR="00367648" w:rsidRPr="007A5DD8" w:rsidRDefault="00367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Title"/>
        <w:jc w:val="center"/>
      </w:pPr>
      <w:r w:rsidRPr="007A5DD8">
        <w:t>РЕСПУБЛИКА КОМИ</w:t>
      </w:r>
    </w:p>
    <w:p w:rsidR="00367648" w:rsidRPr="007A5DD8" w:rsidRDefault="00367648">
      <w:pPr>
        <w:pStyle w:val="ConsPlusTitle"/>
        <w:jc w:val="center"/>
      </w:pPr>
    </w:p>
    <w:p w:rsidR="00367648" w:rsidRPr="007A5DD8" w:rsidRDefault="00367648">
      <w:pPr>
        <w:pStyle w:val="ConsPlusTitle"/>
        <w:jc w:val="center"/>
      </w:pPr>
      <w:r w:rsidRPr="007A5DD8">
        <w:t>ЗАКОН</w:t>
      </w:r>
    </w:p>
    <w:p w:rsidR="00367648" w:rsidRPr="007A5DD8" w:rsidRDefault="00367648">
      <w:pPr>
        <w:pStyle w:val="ConsPlusTitle"/>
        <w:jc w:val="center"/>
      </w:pPr>
    </w:p>
    <w:p w:rsidR="00367648" w:rsidRPr="007A5DD8" w:rsidRDefault="00367648">
      <w:pPr>
        <w:pStyle w:val="ConsPlusTitle"/>
        <w:jc w:val="center"/>
      </w:pPr>
      <w:r w:rsidRPr="007A5DD8">
        <w:t>О ГОСУДАРСТВЕННО-ЧАСТНОМ ПАРТНЕРСТВЕ В РЕСПУБЛИКЕ КОМИ</w:t>
      </w:r>
    </w:p>
    <w:p w:rsidR="00367648" w:rsidRPr="007A5DD8" w:rsidRDefault="00367648">
      <w:pPr>
        <w:pStyle w:val="ConsPlusTitle"/>
        <w:jc w:val="center"/>
      </w:pPr>
      <w:r w:rsidRPr="007A5DD8">
        <w:t>И ПРИЗНАНИИ УТРАТИВШИМИ СИЛУ ОТДЕЛЬНЫХ</w:t>
      </w:r>
    </w:p>
    <w:p w:rsidR="00367648" w:rsidRPr="007A5DD8" w:rsidRDefault="00367648">
      <w:pPr>
        <w:pStyle w:val="ConsPlusTitle"/>
        <w:jc w:val="center"/>
      </w:pPr>
      <w:r w:rsidRPr="007A5DD8">
        <w:t>ЗАКОНОДАТЕЛЬНЫХ АКТОВ РЕСПУБЛИКИ КОМИ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jc w:val="right"/>
      </w:pPr>
      <w:r w:rsidRPr="007A5DD8">
        <w:t>Принят</w:t>
      </w:r>
    </w:p>
    <w:p w:rsidR="00367648" w:rsidRPr="007A5DD8" w:rsidRDefault="00367648">
      <w:pPr>
        <w:pStyle w:val="ConsPlusNormal"/>
        <w:jc w:val="right"/>
      </w:pPr>
      <w:r w:rsidRPr="007A5DD8">
        <w:t>Государственным Советом Республики Коми</w:t>
      </w:r>
    </w:p>
    <w:p w:rsidR="00367648" w:rsidRPr="007A5DD8" w:rsidRDefault="00367648">
      <w:pPr>
        <w:pStyle w:val="ConsPlusNormal"/>
        <w:jc w:val="right"/>
      </w:pPr>
      <w:r w:rsidRPr="007A5DD8">
        <w:t>18 февраля 2016 года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  <w:outlineLvl w:val="0"/>
      </w:pPr>
      <w:r w:rsidRPr="007A5DD8">
        <w:t>Статья 1. Цель настоящего Закона</w:t>
      </w:r>
      <w:bookmarkStart w:id="0" w:name="_GoBack"/>
      <w:bookmarkEnd w:id="0"/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</w:pPr>
      <w:r w:rsidRPr="007A5DD8">
        <w:t xml:space="preserve">Настоящий Закон разработан в целях реализации Федерального закона "О государственно-частном партнерстве, </w:t>
      </w:r>
      <w:proofErr w:type="spellStart"/>
      <w:r w:rsidRPr="007A5DD8">
        <w:t>муниципально</w:t>
      </w:r>
      <w:proofErr w:type="spellEnd"/>
      <w:r w:rsidRPr="007A5DD8">
        <w:t>-частном партнерстве в Российской Федерации и внесении изменений в отдельные законодательные акты Российской Федерации" и регулирует некоторые вопросы в области государственно-частного партнерства в Республике Коми.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  <w:outlineLvl w:val="0"/>
      </w:pPr>
      <w:r w:rsidRPr="007A5DD8">
        <w:t>Статья 2. Понятия, используемые в настоящем Законе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</w:pPr>
      <w:r w:rsidRPr="007A5DD8">
        <w:t>1. Для целей настоящего Закона используется следующее понятие: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Перечень проектов государственно-частного партнерства в Республике Коми - реестр, содержащий сведения о планируемых и реализуемых в Республике Коми проектах государственно-частного партнерства.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 xml:space="preserve">2. Иные понятия используются в настоящем Законе в значениях, определенных Федеральным законом "О государственно-частном партнерстве, </w:t>
      </w:r>
      <w:proofErr w:type="spellStart"/>
      <w:r w:rsidRPr="007A5DD8">
        <w:t>муниципально</w:t>
      </w:r>
      <w:proofErr w:type="spellEnd"/>
      <w:r w:rsidRPr="007A5DD8"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  <w:outlineLvl w:val="0"/>
      </w:pPr>
      <w:r w:rsidRPr="007A5DD8">
        <w:t>Статья 3. Полномочия органов государственной власти Республики Коми в сфере государственно-частного партнерства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</w:pPr>
      <w:r w:rsidRPr="007A5DD8">
        <w:t>1. Государственный Совет Республики Коми в сфере государственно-частного партнерства: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1) принимает законы Республики Коми, регулирующие отношения в сфере государственно-частного партнерства;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2) осуществляет контроль за соблюдением и исполнением законов Республики Коми, регулирующих отношения в сфере государственно-частного партнерства;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3) осуществляет иные полномочия, установленные Конституцией Российской Федерации, федеральными законами, Конституцией Республики Коми и законами Республики Коми.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2. Правительство Республики Коми в сфере государственно-частного партнерства: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 xml:space="preserve">1) принимает нормативные правовые акты по вопросам осуществления государственно-частного партнерства, в том числе определяет порядок формирования Перечня проектов государственно-частного партнерства в Республике Коми, порядок организации работы органов </w:t>
      </w:r>
      <w:r w:rsidRPr="007A5DD8">
        <w:lastRenderedPageBreak/>
        <w:t>исполнительной власти Республики Коми по разработке предложения о реализации проекта государственно-частного партнерства, рассмотрению данного предложения, подготовке решения о реализации проекта государственно-частного партнерства;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2) принимает решение о реализации проекта государственно-частного партнерства с учетом положений часте</w:t>
      </w:r>
      <w:r w:rsidRPr="007A5DD8">
        <w:t>й</w:t>
      </w:r>
      <w:r w:rsidRPr="007A5DD8">
        <w:t xml:space="preserve"> 1 - </w:t>
      </w:r>
      <w:hyperlink r:id="rId5" w:history="1">
        <w:r w:rsidRPr="007A5DD8">
          <w:t>6 статьи 10</w:t>
        </w:r>
      </w:hyperlink>
      <w:r w:rsidRPr="007A5DD8">
        <w:t xml:space="preserve"> Федерального закона "О государственно-частном партнерстве, </w:t>
      </w:r>
      <w:proofErr w:type="spellStart"/>
      <w:r w:rsidRPr="007A5DD8">
        <w:t>муниципально</w:t>
      </w:r>
      <w:proofErr w:type="spellEnd"/>
      <w:r w:rsidRPr="007A5DD8">
        <w:t>-частном партнерстве в Российской Федерации и внесении изменений в отдельные законодательные акты Российской Федерации", в том числе устанавливает порядок и сроки размещения сообщения о заключении соглашения о государственно-частном партнерстве на официальном сайте публичного партнера в информационно-телекоммуникационной сети "Интернет";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3) осуществляет планирование деятельности в сфере государственно-частного партнерства, в том числе путем утверждения Перечня проектов государственно-частного партнерства в Республике Коми;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 xml:space="preserve">4) определяет орган исполнительной власти Республики Коми в целях осуществления полномочий, установленных частью 2 статьи 17 Федерального закона "О государственно-частном партнерстве, </w:t>
      </w:r>
      <w:proofErr w:type="spellStart"/>
      <w:r w:rsidRPr="007A5DD8">
        <w:t>муниципально</w:t>
      </w:r>
      <w:proofErr w:type="spellEnd"/>
      <w:r w:rsidRPr="007A5DD8"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5) в пределах своей компетенции принимает решения об использовании имущества, находящегося в государственной собственности Республики Коми, в рамках заключенных соглашений о государственно-частном партнерстве (далее - соглашения);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6) осуществляет иные полномочия в соответствии с законодательством Российской Федерации и законодательством Республики Коми.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  <w:outlineLvl w:val="0"/>
      </w:pPr>
      <w:r w:rsidRPr="007A5DD8">
        <w:t>Статья 4. Информация о заключенных соглашениях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</w:pPr>
      <w:bookmarkStart w:id="1" w:name="P42"/>
      <w:bookmarkEnd w:id="1"/>
      <w:r w:rsidRPr="007A5DD8">
        <w:t>1. Правительство Республики Коми ежегодно, в срок до 1 июля года, следующего за истекшим календарным, представляет в Государственный Совет Республики Коми информацию о заключенных соглашениях.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2. Информация, указанная в части 1 настоящей статьи, должна содержать: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1) сведения об объекте соглашения (стоимость, адрес, назначение);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2) цель заключения соглашения.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  <w:outlineLvl w:val="0"/>
      </w:pPr>
      <w:r w:rsidRPr="007A5DD8">
        <w:t>Статья 5. Признание утратившими силу отдельных законов Республики Коми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</w:pPr>
      <w:r w:rsidRPr="007A5DD8">
        <w:t>Признать утратившими силу: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1) Закон Республики Коми "О государственно-частном партнерстве в Республике Коми" от 19 июня 2014 года N 71-РЗ (Ведомости нормативных актов органов государственной власти Республики Коми, 2014, N 18, ст. 333);</w:t>
      </w:r>
    </w:p>
    <w:p w:rsidR="00367648" w:rsidRPr="007A5DD8" w:rsidRDefault="00367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648" w:rsidRPr="007A5DD8" w:rsidRDefault="00367648">
      <w:pPr>
        <w:pStyle w:val="ConsPlusNormal"/>
        <w:ind w:firstLine="540"/>
        <w:jc w:val="both"/>
      </w:pPr>
      <w:proofErr w:type="spellStart"/>
      <w:r w:rsidRPr="007A5DD8">
        <w:t>КонсультантПлюс</w:t>
      </w:r>
      <w:proofErr w:type="spellEnd"/>
      <w:r w:rsidRPr="007A5DD8">
        <w:t>: примечание.</w:t>
      </w:r>
    </w:p>
    <w:p w:rsidR="00367648" w:rsidRPr="007A5DD8" w:rsidRDefault="00367648">
      <w:pPr>
        <w:pStyle w:val="ConsPlusNormal"/>
        <w:ind w:firstLine="540"/>
        <w:jc w:val="both"/>
      </w:pPr>
      <w:r w:rsidRPr="007A5DD8">
        <w:t>В официальном тексте документа, видимо, допущена опечатка: Закон РК N 163-РЗ принят 09.12.2014, а не 19.12.2014.</w:t>
      </w:r>
    </w:p>
    <w:p w:rsidR="00367648" w:rsidRPr="007A5DD8" w:rsidRDefault="00367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648" w:rsidRPr="007A5DD8" w:rsidRDefault="00367648">
      <w:pPr>
        <w:pStyle w:val="ConsPlusNormal"/>
        <w:ind w:firstLine="540"/>
        <w:jc w:val="both"/>
      </w:pPr>
      <w:r w:rsidRPr="007A5DD8">
        <w:t>2) Закон Республики Коми "О внесении изменений в Закон Республики Коми "О государственно-частном партнерстве в Республике Коми" от 19 декабря 2014 года N 163-РЗ (Ведомости нормативных актов органов государственной власти Республики Коми, 2014, N 33, ст. 677);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lastRenderedPageBreak/>
        <w:t>3) Закон Республики Коми "О внесении изменений в Закон Республики Коми "О государственно-частном партнерстве в Республике Коми" от 23 июня 2015 года N 54-РЗ (Ведомости нормативных актов органов государственной власти Республики Коми, 2015, N 11, ст. 146).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  <w:outlineLvl w:val="0"/>
      </w:pPr>
      <w:r w:rsidRPr="007A5DD8">
        <w:t>Статья 6. Вступление в силу настоящего Закона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ind w:firstLine="540"/>
        <w:jc w:val="both"/>
      </w:pPr>
      <w:r w:rsidRPr="007A5DD8">
        <w:t>1. Настоящий Закон вступает в силу со дня его официального опубликования.</w:t>
      </w:r>
    </w:p>
    <w:p w:rsidR="00367648" w:rsidRPr="007A5DD8" w:rsidRDefault="00367648">
      <w:pPr>
        <w:pStyle w:val="ConsPlusNormal"/>
        <w:spacing w:before="220"/>
        <w:ind w:firstLine="540"/>
        <w:jc w:val="both"/>
      </w:pPr>
      <w:r w:rsidRPr="007A5DD8">
        <w:t>2. Правительству Республики Коми привести свои нормативные правовые акты в соответствие с настоящим Законом.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jc w:val="right"/>
      </w:pPr>
      <w:r w:rsidRPr="007A5DD8">
        <w:t>Временно исполняющий обязанности</w:t>
      </w:r>
    </w:p>
    <w:p w:rsidR="00367648" w:rsidRPr="007A5DD8" w:rsidRDefault="00367648">
      <w:pPr>
        <w:pStyle w:val="ConsPlusNormal"/>
        <w:jc w:val="right"/>
      </w:pPr>
      <w:r w:rsidRPr="007A5DD8">
        <w:t>Главы Республики Коми</w:t>
      </w:r>
    </w:p>
    <w:p w:rsidR="00367648" w:rsidRPr="007A5DD8" w:rsidRDefault="00367648">
      <w:pPr>
        <w:pStyle w:val="ConsPlusNormal"/>
        <w:jc w:val="right"/>
      </w:pPr>
      <w:r w:rsidRPr="007A5DD8">
        <w:t>С.ГАПЛИКОВ</w:t>
      </w:r>
    </w:p>
    <w:p w:rsidR="00367648" w:rsidRPr="007A5DD8" w:rsidRDefault="00367648">
      <w:pPr>
        <w:pStyle w:val="ConsPlusNormal"/>
      </w:pPr>
      <w:r w:rsidRPr="007A5DD8">
        <w:t>г. Сыктывкар</w:t>
      </w:r>
    </w:p>
    <w:p w:rsidR="00367648" w:rsidRPr="007A5DD8" w:rsidRDefault="00367648">
      <w:pPr>
        <w:pStyle w:val="ConsPlusNormal"/>
        <w:spacing w:before="220"/>
      </w:pPr>
      <w:r w:rsidRPr="007A5DD8">
        <w:t>1 марта 2016 года</w:t>
      </w:r>
    </w:p>
    <w:p w:rsidR="00367648" w:rsidRPr="007A5DD8" w:rsidRDefault="00367648">
      <w:pPr>
        <w:pStyle w:val="ConsPlusNormal"/>
        <w:spacing w:before="220"/>
      </w:pPr>
      <w:r w:rsidRPr="007A5DD8">
        <w:t>N 17-РЗ</w:t>
      </w: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</w:pPr>
    </w:p>
    <w:p w:rsidR="00367648" w:rsidRPr="007A5DD8" w:rsidRDefault="00367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952" w:rsidRPr="007A5DD8" w:rsidRDefault="00930952"/>
    <w:sectPr w:rsidR="00930952" w:rsidRPr="007A5DD8" w:rsidSect="00D6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48"/>
    <w:rsid w:val="00367648"/>
    <w:rsid w:val="007A5DD8"/>
    <w:rsid w:val="009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CE8F8-BC8B-4FE4-A98C-4859E2A4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DAABE9D876AC7BA1372ACE4DEBED224064AAB1E4E5B855B431A44B2E7468E6D4B923343FC561E18k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158C-B605-4FFB-9C88-C930638F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Роман Вячеславович Забелин</cp:lastModifiedBy>
  <cp:revision>2</cp:revision>
  <dcterms:created xsi:type="dcterms:W3CDTF">2017-07-17T08:36:00Z</dcterms:created>
  <dcterms:modified xsi:type="dcterms:W3CDTF">2017-07-17T13:15:00Z</dcterms:modified>
</cp:coreProperties>
</file>